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A3" w:rsidRPr="00C74728" w:rsidRDefault="00492DA3" w:rsidP="00492DA3">
      <w:pPr>
        <w:rPr>
          <w:b/>
        </w:rPr>
      </w:pPr>
      <w:r w:rsidRPr="00C74728">
        <w:rPr>
          <w:b/>
        </w:rPr>
        <w:t>Class Zero Agenda:</w:t>
      </w:r>
    </w:p>
    <w:p w:rsidR="00492DA3" w:rsidRPr="00C74728" w:rsidRDefault="00492DA3" w:rsidP="00492DA3">
      <w:pPr>
        <w:rPr>
          <w:i/>
        </w:rPr>
      </w:pPr>
      <w:r w:rsidRPr="00C74728">
        <w:t xml:space="preserve">*Bring copies of volunteer waivers for any volunteers who’ve not yet completed it (for example, volunteers recruited by host agency). </w:t>
      </w:r>
      <w:r w:rsidRPr="00C74728">
        <w:rPr>
          <w:i/>
        </w:rPr>
        <w:t>All of our trained volunteers should have already completed one at volunteer training.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>Introductions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 xml:space="preserve">Learn about the agency and who the participants are. 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How many participants?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Any food allergies or restrictions?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Any special circumstances to know about?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>Class Management and Volunteer Roles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Importance of team teaching and communication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Chef-planning, menu, lead for class management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Nutrition Instructor-provide materials and instruction for nutrition lesson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Assistant-</w:t>
      </w:r>
      <w:r w:rsidR="001306A4">
        <w:t xml:space="preserve">General class assistance; </w:t>
      </w:r>
      <w:r>
        <w:t>Paperwork</w:t>
      </w:r>
      <w:r w:rsidR="001306A4">
        <w:t>/</w:t>
      </w:r>
      <w:r w:rsidR="002172D2">
        <w:t>Attendance</w:t>
      </w:r>
      <w:r>
        <w:t>; Weekly Report</w:t>
      </w:r>
      <w:r w:rsidR="001306A4">
        <w:t>s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Shopper-provide ingredients and materials for class; keep receipts, provide receipts at end of each month to coordinator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Coordinator- provide assistance in lesson/menu planning, making shopping list, providing extra materials, as needed; helps facilitate communication between all parties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Any planned absences for volunteers?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>Weeks 1 and 6-survey administration</w:t>
      </w:r>
    </w:p>
    <w:p w:rsidR="00A56EFE" w:rsidRDefault="00A56EFE" w:rsidP="00492DA3">
      <w:pPr>
        <w:pStyle w:val="ListParagraph"/>
        <w:numPr>
          <w:ilvl w:val="0"/>
          <w:numId w:val="1"/>
        </w:numPr>
      </w:pPr>
      <w:r>
        <w:t>Review course folder contents and paperwork requirements</w:t>
      </w:r>
    </w:p>
    <w:p w:rsidR="00A56EFE" w:rsidRDefault="00A56EFE" w:rsidP="00A56EFE">
      <w:pPr>
        <w:pStyle w:val="ListParagraph"/>
        <w:numPr>
          <w:ilvl w:val="1"/>
          <w:numId w:val="1"/>
        </w:numPr>
      </w:pPr>
      <w:r>
        <w:t>Importance of paperwork and attendance sheet!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>Week 5 Shopping Tour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>Class Planning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Chef does lesson plan each week, sends out to entire team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Agency contact makes reminder phone calls each week, notifies shopper how many participants to expect each week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Shopper communicates with agency contact to get weekly participant numbers, makes shopping list accordingly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Agency contact makes copies of any handouts and recipes needed for class each week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>Tour space/Materials Available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Use of onsite kitchen items</w:t>
      </w:r>
    </w:p>
    <w:p w:rsidR="00C74728" w:rsidRDefault="00C74728" w:rsidP="00C74728">
      <w:pPr>
        <w:pStyle w:val="ListParagraph"/>
        <w:numPr>
          <w:ilvl w:val="2"/>
          <w:numId w:val="1"/>
        </w:numPr>
      </w:pPr>
      <w:r w:rsidRPr="00C74728">
        <w:t>*Check onsite equipment against IFB equipment bin list so you have an idea of what to bring for class on week 1.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 xml:space="preserve">What materials/equipment </w:t>
      </w:r>
      <w:r w:rsidR="00C74728">
        <w:t xml:space="preserve">will </w:t>
      </w:r>
      <w:r w:rsidR="0010499D">
        <w:t>you provide</w:t>
      </w:r>
      <w:r>
        <w:t>?</w:t>
      </w:r>
      <w:r w:rsidR="00A56EFE">
        <w:t xml:space="preserve"> Review of bin lists.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Where will bins be stored?</w:t>
      </w:r>
    </w:p>
    <w:p w:rsidR="00492DA3" w:rsidRDefault="00492DA3" w:rsidP="00492DA3">
      <w:pPr>
        <w:pStyle w:val="ListParagraph"/>
        <w:numPr>
          <w:ilvl w:val="2"/>
          <w:numId w:val="1"/>
        </w:numPr>
      </w:pPr>
      <w:r>
        <w:t>Class Folder</w:t>
      </w:r>
    </w:p>
    <w:p w:rsidR="00492DA3" w:rsidRDefault="00492DA3" w:rsidP="00492DA3">
      <w:pPr>
        <w:pStyle w:val="ListParagraph"/>
        <w:numPr>
          <w:ilvl w:val="1"/>
          <w:numId w:val="1"/>
        </w:numPr>
      </w:pPr>
      <w:r>
        <w:t>Laundry</w:t>
      </w:r>
    </w:p>
    <w:p w:rsidR="00492DA3" w:rsidRDefault="00492DA3" w:rsidP="00492DA3">
      <w:pPr>
        <w:pStyle w:val="ListParagraph"/>
        <w:numPr>
          <w:ilvl w:val="0"/>
          <w:numId w:val="1"/>
        </w:numPr>
      </w:pPr>
      <w:r>
        <w:t>Planning for Week 1!</w:t>
      </w:r>
    </w:p>
    <w:p w:rsidR="00384079" w:rsidRDefault="00384079">
      <w:bookmarkStart w:id="0" w:name="_GoBack"/>
      <w:bookmarkEnd w:id="0"/>
    </w:p>
    <w:sectPr w:rsidR="0038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3A46"/>
    <w:multiLevelType w:val="hybridMultilevel"/>
    <w:tmpl w:val="74F6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A3"/>
    <w:rsid w:val="0010499D"/>
    <w:rsid w:val="001306A4"/>
    <w:rsid w:val="002172D2"/>
    <w:rsid w:val="00384079"/>
    <w:rsid w:val="00492DA3"/>
    <w:rsid w:val="00A56EFE"/>
    <w:rsid w:val="00C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E10B1-078F-4D7C-9466-D542749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A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Member Business Solutions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Silverman</dc:creator>
  <cp:keywords/>
  <dc:description/>
  <cp:lastModifiedBy>Alexa Appelman</cp:lastModifiedBy>
  <cp:revision>2</cp:revision>
  <dcterms:created xsi:type="dcterms:W3CDTF">2017-08-11T17:00:00Z</dcterms:created>
  <dcterms:modified xsi:type="dcterms:W3CDTF">2017-08-11T17:00:00Z</dcterms:modified>
</cp:coreProperties>
</file>