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84451" w14:textId="66018175" w:rsidR="00606BFF" w:rsidRPr="00256850" w:rsidRDefault="00256850" w:rsidP="00256850">
      <w:pPr>
        <w:rPr>
          <w:rFonts w:asciiTheme="minorHAnsi" w:hAnsiTheme="minorHAnsi"/>
          <w:b/>
          <w:bCs/>
          <w:caps/>
          <w:sz w:val="36"/>
          <w:szCs w:val="36"/>
        </w:rPr>
      </w:pPr>
      <w:r w:rsidRPr="00256850">
        <w:rPr>
          <w:rFonts w:asciiTheme="minorHAnsi" w:hAnsiTheme="minorHAnsi"/>
          <w:b/>
          <w:bCs/>
          <w:sz w:val="36"/>
          <w:szCs w:val="36"/>
        </w:rPr>
        <w:t>Week 2 Sample Agenda</w:t>
      </w:r>
    </w:p>
    <w:p w14:paraId="7BEE38D6" w14:textId="77777777" w:rsidR="00606BFF" w:rsidRDefault="00606BFF" w:rsidP="00A849A8">
      <w:pPr>
        <w:jc w:val="center"/>
        <w:rPr>
          <w:rFonts w:asciiTheme="minorHAnsi" w:hAnsiTheme="minorHAnsi"/>
          <w:b/>
          <w:bCs/>
          <w:u w:val="single"/>
        </w:rPr>
      </w:pPr>
    </w:p>
    <w:p w14:paraId="728C63C5" w14:textId="7BB8B79D" w:rsidR="00964024" w:rsidRPr="00033195" w:rsidRDefault="00964024" w:rsidP="00964024">
      <w:pPr>
        <w:rPr>
          <w:rFonts w:asciiTheme="minorHAnsi" w:hAnsiTheme="minorHAnsi"/>
          <w:b/>
          <w:bCs/>
          <w:u w:val="single"/>
        </w:rPr>
      </w:pPr>
      <w:r w:rsidRPr="00033195">
        <w:rPr>
          <w:rFonts w:asciiTheme="minorHAnsi" w:hAnsiTheme="minorHAnsi"/>
          <w:b/>
          <w:bCs/>
          <w:u w:val="single"/>
        </w:rPr>
        <w:t>Objectives:</w:t>
      </w:r>
    </w:p>
    <w:p w14:paraId="728C63C6" w14:textId="77777777" w:rsidR="00964024" w:rsidRPr="00033195" w:rsidRDefault="00964024" w:rsidP="00964024">
      <w:pPr>
        <w:pStyle w:val="ListParagraph"/>
        <w:numPr>
          <w:ilvl w:val="0"/>
          <w:numId w:val="1"/>
        </w:numPr>
        <w:rPr>
          <w:rFonts w:asciiTheme="minorHAnsi" w:hAnsiTheme="minorHAnsi"/>
        </w:rPr>
      </w:pPr>
      <w:r w:rsidRPr="00033195">
        <w:rPr>
          <w:rFonts w:asciiTheme="minorHAnsi" w:hAnsiTheme="minorHAnsi"/>
        </w:rPr>
        <w:t>Learn to prepare meals with fruits and vegetables</w:t>
      </w:r>
    </w:p>
    <w:p w14:paraId="728C63C7" w14:textId="77777777" w:rsidR="00964024" w:rsidRPr="00033195" w:rsidRDefault="00964024" w:rsidP="00964024">
      <w:pPr>
        <w:pStyle w:val="ListParagraph"/>
        <w:numPr>
          <w:ilvl w:val="0"/>
          <w:numId w:val="1"/>
        </w:numPr>
        <w:rPr>
          <w:rFonts w:asciiTheme="minorHAnsi" w:hAnsiTheme="minorHAnsi"/>
        </w:rPr>
      </w:pPr>
      <w:r w:rsidRPr="00033195">
        <w:rPr>
          <w:rFonts w:asciiTheme="minorHAnsi" w:hAnsiTheme="minorHAnsi"/>
        </w:rPr>
        <w:t xml:space="preserve">Discuss pros and cons of fresh, frozen and canned fruits and vegetables </w:t>
      </w:r>
    </w:p>
    <w:p w14:paraId="728C63C8" w14:textId="77777777" w:rsidR="00964024" w:rsidRPr="00033195" w:rsidRDefault="00964024" w:rsidP="00964024">
      <w:pPr>
        <w:pStyle w:val="ListParagraph"/>
        <w:numPr>
          <w:ilvl w:val="0"/>
          <w:numId w:val="1"/>
        </w:numPr>
        <w:rPr>
          <w:rFonts w:asciiTheme="minorHAnsi" w:hAnsiTheme="minorHAnsi"/>
        </w:rPr>
      </w:pPr>
      <w:r w:rsidRPr="00033195">
        <w:rPr>
          <w:rFonts w:asciiTheme="minorHAnsi" w:hAnsiTheme="minorHAnsi"/>
        </w:rPr>
        <w:t xml:space="preserve">Learn to identify whole grains and identifying them on food labels </w:t>
      </w:r>
    </w:p>
    <w:p w14:paraId="728C63C9" w14:textId="77777777" w:rsidR="00964024" w:rsidRPr="00033195" w:rsidRDefault="00964024" w:rsidP="00964024">
      <w:pPr>
        <w:rPr>
          <w:rFonts w:asciiTheme="minorHAnsi" w:hAnsiTheme="minorHAnsi"/>
        </w:rPr>
      </w:pPr>
    </w:p>
    <w:p w14:paraId="728C63CA" w14:textId="48371FB2" w:rsidR="00964024" w:rsidRPr="00033195" w:rsidRDefault="00033195" w:rsidP="00964024">
      <w:pPr>
        <w:rPr>
          <w:rFonts w:asciiTheme="minorHAnsi" w:hAnsiTheme="minorHAnsi"/>
          <w:b/>
          <w:bCs/>
          <w:u w:val="single"/>
        </w:rPr>
      </w:pPr>
      <w:r>
        <w:rPr>
          <w:rFonts w:asciiTheme="minorHAnsi" w:hAnsiTheme="minorHAnsi"/>
          <w:b/>
          <w:bCs/>
          <w:u w:val="single"/>
        </w:rPr>
        <w:t>1:30 Team A</w:t>
      </w:r>
      <w:r w:rsidR="00964024" w:rsidRPr="00033195">
        <w:rPr>
          <w:rFonts w:asciiTheme="minorHAnsi" w:hAnsiTheme="minorHAnsi"/>
          <w:b/>
          <w:bCs/>
          <w:u w:val="single"/>
        </w:rPr>
        <w:t>rrives</w:t>
      </w:r>
    </w:p>
    <w:p w14:paraId="728C63CB" w14:textId="77777777" w:rsidR="00964024" w:rsidRPr="00033195" w:rsidRDefault="00964024" w:rsidP="00964024">
      <w:pPr>
        <w:rPr>
          <w:rFonts w:asciiTheme="minorHAnsi" w:hAnsiTheme="minorHAnsi"/>
        </w:rPr>
      </w:pPr>
    </w:p>
    <w:p w14:paraId="728C63CC" w14:textId="1BD161DB" w:rsidR="00964024" w:rsidRPr="00033195" w:rsidRDefault="00033195" w:rsidP="00964024">
      <w:pPr>
        <w:rPr>
          <w:rFonts w:asciiTheme="minorHAnsi" w:hAnsiTheme="minorHAnsi"/>
          <w:b/>
          <w:bCs/>
          <w:u w:val="single"/>
        </w:rPr>
      </w:pPr>
      <w:r>
        <w:rPr>
          <w:rFonts w:asciiTheme="minorHAnsi" w:hAnsiTheme="minorHAnsi"/>
          <w:b/>
          <w:bCs/>
          <w:u w:val="single"/>
        </w:rPr>
        <w:t xml:space="preserve">1:30-2:00 </w:t>
      </w:r>
      <w:proofErr w:type="gramStart"/>
      <w:r>
        <w:rPr>
          <w:rFonts w:asciiTheme="minorHAnsi" w:hAnsiTheme="minorHAnsi"/>
          <w:b/>
          <w:bCs/>
          <w:u w:val="single"/>
        </w:rPr>
        <w:t>Set</w:t>
      </w:r>
      <w:proofErr w:type="gramEnd"/>
      <w:r>
        <w:rPr>
          <w:rFonts w:asciiTheme="minorHAnsi" w:hAnsiTheme="minorHAnsi"/>
          <w:b/>
          <w:bCs/>
          <w:u w:val="single"/>
        </w:rPr>
        <w:t xml:space="preserve"> U</w:t>
      </w:r>
      <w:r w:rsidR="00964024" w:rsidRPr="00033195">
        <w:rPr>
          <w:rFonts w:asciiTheme="minorHAnsi" w:hAnsiTheme="minorHAnsi"/>
          <w:b/>
          <w:bCs/>
          <w:u w:val="single"/>
        </w:rPr>
        <w:t xml:space="preserve">p (all) </w:t>
      </w:r>
    </w:p>
    <w:p w14:paraId="728C63CD" w14:textId="77777777" w:rsidR="00964024" w:rsidRPr="00033195" w:rsidRDefault="00964024" w:rsidP="00964024">
      <w:pPr>
        <w:pStyle w:val="ListParagraph"/>
        <w:numPr>
          <w:ilvl w:val="0"/>
          <w:numId w:val="2"/>
        </w:numPr>
        <w:rPr>
          <w:rFonts w:asciiTheme="minorHAnsi" w:hAnsiTheme="minorHAnsi"/>
        </w:rPr>
      </w:pPr>
      <w:r w:rsidRPr="00033195">
        <w:rPr>
          <w:rFonts w:asciiTheme="minorHAnsi" w:hAnsiTheme="minorHAnsi"/>
        </w:rPr>
        <w:t>Wash all produce needed for class (</w:t>
      </w:r>
      <w:r w:rsidR="00E76B51" w:rsidRPr="00033195">
        <w:rPr>
          <w:rFonts w:asciiTheme="minorHAnsi" w:hAnsiTheme="minorHAnsi"/>
        </w:rPr>
        <w:t>Class assistant</w:t>
      </w:r>
      <w:r w:rsidRPr="00033195">
        <w:rPr>
          <w:rFonts w:asciiTheme="minorHAnsi" w:hAnsiTheme="minorHAnsi"/>
        </w:rPr>
        <w:t xml:space="preserve">) </w:t>
      </w:r>
    </w:p>
    <w:p w14:paraId="728C63CE" w14:textId="77777777" w:rsidR="00964024" w:rsidRPr="00033195" w:rsidRDefault="00964024" w:rsidP="00964024">
      <w:pPr>
        <w:pStyle w:val="ListParagraph"/>
        <w:numPr>
          <w:ilvl w:val="0"/>
          <w:numId w:val="2"/>
        </w:numPr>
        <w:rPr>
          <w:rFonts w:asciiTheme="minorHAnsi" w:hAnsiTheme="minorHAnsi"/>
        </w:rPr>
      </w:pPr>
      <w:r w:rsidRPr="00033195">
        <w:rPr>
          <w:rFonts w:asciiTheme="minorHAnsi" w:hAnsiTheme="minorHAnsi"/>
        </w:rPr>
        <w:t>Wipe down tables, put out nametags, clean white board and set up for nutrition (</w:t>
      </w:r>
      <w:r w:rsidR="00E76B51" w:rsidRPr="00033195">
        <w:rPr>
          <w:rFonts w:asciiTheme="minorHAnsi" w:hAnsiTheme="minorHAnsi"/>
        </w:rPr>
        <w:t>Nutritionist</w:t>
      </w:r>
      <w:r w:rsidRPr="00033195">
        <w:rPr>
          <w:rFonts w:asciiTheme="minorHAnsi" w:hAnsiTheme="minorHAnsi"/>
        </w:rPr>
        <w:t xml:space="preserve">) </w:t>
      </w:r>
    </w:p>
    <w:p w14:paraId="728C63CF" w14:textId="77777777" w:rsidR="00964024" w:rsidRPr="00033195" w:rsidRDefault="00964024" w:rsidP="00964024">
      <w:pPr>
        <w:pStyle w:val="ListParagraph"/>
        <w:numPr>
          <w:ilvl w:val="0"/>
          <w:numId w:val="2"/>
        </w:numPr>
        <w:rPr>
          <w:rFonts w:asciiTheme="minorHAnsi" w:hAnsiTheme="minorHAnsi"/>
        </w:rPr>
      </w:pPr>
      <w:r w:rsidRPr="00033195">
        <w:rPr>
          <w:rFonts w:asciiTheme="minorHAnsi" w:hAnsiTheme="minorHAnsi"/>
        </w:rPr>
        <w:t>Set up cooking table, making sure you have all utensils and ingredients needed for both recipes (</w:t>
      </w:r>
      <w:r w:rsidR="00E76B51" w:rsidRPr="00033195">
        <w:rPr>
          <w:rFonts w:asciiTheme="minorHAnsi" w:hAnsiTheme="minorHAnsi"/>
        </w:rPr>
        <w:t>Chef</w:t>
      </w:r>
      <w:r w:rsidRPr="00033195">
        <w:rPr>
          <w:rFonts w:asciiTheme="minorHAnsi" w:hAnsiTheme="minorHAnsi"/>
        </w:rPr>
        <w:t xml:space="preserve">) </w:t>
      </w:r>
    </w:p>
    <w:p w14:paraId="728C63D0" w14:textId="77777777" w:rsidR="00964024" w:rsidRPr="00033195" w:rsidRDefault="00964024" w:rsidP="00964024">
      <w:pPr>
        <w:rPr>
          <w:rFonts w:asciiTheme="minorHAnsi" w:hAnsiTheme="minorHAnsi"/>
        </w:rPr>
      </w:pPr>
    </w:p>
    <w:p w14:paraId="728C63D1" w14:textId="57778E58" w:rsidR="00964024" w:rsidRPr="00033195" w:rsidRDefault="00033195" w:rsidP="00964024">
      <w:pPr>
        <w:rPr>
          <w:rFonts w:asciiTheme="minorHAnsi" w:hAnsiTheme="minorHAnsi"/>
          <w:b/>
          <w:bCs/>
          <w:u w:val="single"/>
        </w:rPr>
      </w:pPr>
      <w:r>
        <w:rPr>
          <w:rFonts w:asciiTheme="minorHAnsi" w:hAnsiTheme="minorHAnsi"/>
          <w:b/>
          <w:bCs/>
          <w:u w:val="single"/>
        </w:rPr>
        <w:t>2:00-2:05 Welcome B</w:t>
      </w:r>
      <w:r w:rsidR="00964024" w:rsidRPr="00033195">
        <w:rPr>
          <w:rFonts w:asciiTheme="minorHAnsi" w:hAnsiTheme="minorHAnsi"/>
          <w:b/>
          <w:bCs/>
          <w:u w:val="single"/>
        </w:rPr>
        <w:t>ack (</w:t>
      </w:r>
      <w:r w:rsidR="00E76B51" w:rsidRPr="00033195">
        <w:rPr>
          <w:rFonts w:asciiTheme="minorHAnsi" w:hAnsiTheme="minorHAnsi"/>
          <w:b/>
          <w:bCs/>
          <w:u w:val="single"/>
        </w:rPr>
        <w:t>Coordinator</w:t>
      </w:r>
      <w:r w:rsidR="00964024" w:rsidRPr="00033195">
        <w:rPr>
          <w:rFonts w:asciiTheme="minorHAnsi" w:hAnsiTheme="minorHAnsi"/>
          <w:b/>
          <w:bCs/>
          <w:u w:val="single"/>
        </w:rPr>
        <w:t xml:space="preserve">) </w:t>
      </w:r>
    </w:p>
    <w:p w14:paraId="728C63D2" w14:textId="77777777" w:rsidR="00964024" w:rsidRPr="00033195" w:rsidRDefault="00964024" w:rsidP="00964024">
      <w:pPr>
        <w:pStyle w:val="ListParagraph"/>
        <w:numPr>
          <w:ilvl w:val="0"/>
          <w:numId w:val="3"/>
        </w:numPr>
        <w:rPr>
          <w:rFonts w:asciiTheme="minorHAnsi" w:hAnsiTheme="minorHAnsi"/>
        </w:rPr>
      </w:pPr>
      <w:r w:rsidRPr="00033195">
        <w:rPr>
          <w:rFonts w:asciiTheme="minorHAnsi" w:hAnsiTheme="minorHAnsi"/>
        </w:rPr>
        <w:t xml:space="preserve">Did you make the recipe from last week? </w:t>
      </w:r>
      <w:r w:rsidR="00E76B51" w:rsidRPr="00033195">
        <w:rPr>
          <w:rFonts w:asciiTheme="minorHAnsi" w:hAnsiTheme="minorHAnsi"/>
        </w:rPr>
        <w:t>How</w:t>
      </w:r>
      <w:r w:rsidRPr="00033195">
        <w:rPr>
          <w:rFonts w:asciiTheme="minorHAnsi" w:hAnsiTheme="minorHAnsi"/>
        </w:rPr>
        <w:t xml:space="preserve"> did it go? </w:t>
      </w:r>
    </w:p>
    <w:p w14:paraId="728C63D3" w14:textId="77777777" w:rsidR="00964024" w:rsidRPr="00033195" w:rsidRDefault="00964024" w:rsidP="00964024">
      <w:pPr>
        <w:pStyle w:val="ListParagraph"/>
        <w:numPr>
          <w:ilvl w:val="0"/>
          <w:numId w:val="3"/>
        </w:numPr>
        <w:rPr>
          <w:rFonts w:asciiTheme="minorHAnsi" w:hAnsiTheme="minorHAnsi"/>
        </w:rPr>
      </w:pPr>
      <w:r w:rsidRPr="00033195">
        <w:rPr>
          <w:rFonts w:asciiTheme="minorHAnsi" w:hAnsiTheme="minorHAnsi"/>
        </w:rPr>
        <w:t xml:space="preserve">Did try to eat from all 5 food groups? </w:t>
      </w:r>
    </w:p>
    <w:p w14:paraId="728C63D4" w14:textId="77777777" w:rsidR="00E76B51" w:rsidRPr="00033195" w:rsidRDefault="00E76B51" w:rsidP="00964024">
      <w:pPr>
        <w:pStyle w:val="ListParagraph"/>
        <w:numPr>
          <w:ilvl w:val="0"/>
          <w:numId w:val="3"/>
        </w:numPr>
        <w:rPr>
          <w:rFonts w:asciiTheme="minorHAnsi" w:hAnsiTheme="minorHAnsi"/>
        </w:rPr>
      </w:pPr>
      <w:r w:rsidRPr="00033195">
        <w:rPr>
          <w:rFonts w:asciiTheme="minorHAnsi" w:hAnsiTheme="minorHAnsi"/>
        </w:rPr>
        <w:t>Give brief overview of what we’ll do in class today</w:t>
      </w:r>
    </w:p>
    <w:p w14:paraId="728C63D5" w14:textId="77777777" w:rsidR="00964024" w:rsidRPr="00033195" w:rsidRDefault="00964024" w:rsidP="00964024">
      <w:pPr>
        <w:rPr>
          <w:rFonts w:asciiTheme="minorHAnsi" w:hAnsiTheme="minorHAnsi"/>
        </w:rPr>
      </w:pPr>
    </w:p>
    <w:p w14:paraId="728C63D6" w14:textId="77777777" w:rsidR="00964024" w:rsidRPr="00033195" w:rsidRDefault="00964024" w:rsidP="00964024">
      <w:pPr>
        <w:rPr>
          <w:rFonts w:asciiTheme="minorHAnsi" w:hAnsiTheme="minorHAnsi"/>
          <w:b/>
          <w:bCs/>
          <w:u w:val="single"/>
        </w:rPr>
      </w:pPr>
      <w:r w:rsidRPr="00033195">
        <w:rPr>
          <w:rFonts w:asciiTheme="minorHAnsi" w:hAnsiTheme="minorHAnsi"/>
          <w:b/>
          <w:bCs/>
          <w:u w:val="single"/>
        </w:rPr>
        <w:t>2:05-3:05 Cooking (</w:t>
      </w:r>
      <w:r w:rsidR="00E76B51" w:rsidRPr="00033195">
        <w:rPr>
          <w:rFonts w:asciiTheme="minorHAnsi" w:hAnsiTheme="minorHAnsi"/>
          <w:b/>
          <w:bCs/>
          <w:u w:val="single"/>
        </w:rPr>
        <w:t>Chef</w:t>
      </w:r>
      <w:r w:rsidRPr="00033195">
        <w:rPr>
          <w:rFonts w:asciiTheme="minorHAnsi" w:hAnsiTheme="minorHAnsi"/>
          <w:b/>
          <w:bCs/>
          <w:u w:val="single"/>
        </w:rPr>
        <w:t xml:space="preserve">) </w:t>
      </w:r>
    </w:p>
    <w:p w14:paraId="728C63D7" w14:textId="765DC158" w:rsidR="00964024" w:rsidRPr="00033195" w:rsidRDefault="00964024" w:rsidP="00964024">
      <w:pPr>
        <w:rPr>
          <w:rFonts w:asciiTheme="minorHAnsi" w:hAnsiTheme="minorHAnsi"/>
          <w:i/>
          <w:iCs/>
          <w:u w:val="single"/>
        </w:rPr>
      </w:pPr>
      <w:r w:rsidRPr="00033195">
        <w:rPr>
          <w:rFonts w:asciiTheme="minorHAnsi" w:hAnsiTheme="minorHAnsi"/>
          <w:i/>
          <w:iCs/>
          <w:u w:val="single"/>
        </w:rPr>
        <w:t>2:05-2:20</w:t>
      </w:r>
      <w:r w:rsidR="004D1142" w:rsidRPr="00033195">
        <w:rPr>
          <w:rFonts w:asciiTheme="minorHAnsi" w:hAnsiTheme="minorHAnsi"/>
          <w:i/>
          <w:iCs/>
          <w:u w:val="single"/>
        </w:rPr>
        <w:t xml:space="preserve"> </w:t>
      </w:r>
      <w:hyperlink r:id="rId7" w:history="1">
        <w:r w:rsidRPr="00033195">
          <w:rPr>
            <w:rStyle w:val="Hyperlink"/>
            <w:rFonts w:asciiTheme="minorHAnsi" w:hAnsiTheme="minorHAnsi"/>
            <w:i/>
            <w:iCs/>
          </w:rPr>
          <w:t>Fruit yogurt dip</w:t>
        </w:r>
      </w:hyperlink>
      <w:r w:rsidRPr="00033195">
        <w:rPr>
          <w:rFonts w:asciiTheme="minorHAnsi" w:hAnsiTheme="minorHAnsi"/>
          <w:i/>
          <w:iCs/>
          <w:u w:val="single"/>
        </w:rPr>
        <w:t xml:space="preserve"> </w:t>
      </w:r>
      <w:r w:rsidR="00440397" w:rsidRPr="00033195">
        <w:rPr>
          <w:rFonts w:asciiTheme="minorHAnsi" w:hAnsiTheme="minorHAnsi"/>
          <w:i/>
          <w:iCs/>
          <w:u w:val="single"/>
        </w:rPr>
        <w:t>X</w:t>
      </w:r>
      <w:r w:rsidRPr="00033195">
        <w:rPr>
          <w:rFonts w:asciiTheme="minorHAnsi" w:hAnsiTheme="minorHAnsi"/>
          <w:i/>
          <w:iCs/>
          <w:u w:val="single"/>
        </w:rPr>
        <w:t>4</w:t>
      </w:r>
      <w:r w:rsidR="004D1142" w:rsidRPr="00033195">
        <w:rPr>
          <w:rFonts w:asciiTheme="minorHAnsi" w:hAnsiTheme="minorHAnsi"/>
          <w:i/>
          <w:iCs/>
          <w:u w:val="single"/>
        </w:rPr>
        <w:t xml:space="preserve"> </w:t>
      </w:r>
    </w:p>
    <w:p w14:paraId="728C63D8" w14:textId="77777777" w:rsidR="00964024" w:rsidRPr="00033195" w:rsidRDefault="00964024" w:rsidP="00964024">
      <w:pPr>
        <w:pStyle w:val="ListParagraph"/>
        <w:numPr>
          <w:ilvl w:val="0"/>
          <w:numId w:val="4"/>
        </w:numPr>
        <w:rPr>
          <w:rFonts w:asciiTheme="minorHAnsi" w:hAnsiTheme="minorHAnsi"/>
          <w:u w:val="single"/>
        </w:rPr>
      </w:pPr>
      <w:r w:rsidRPr="00033195">
        <w:rPr>
          <w:rFonts w:asciiTheme="minorHAnsi" w:hAnsiTheme="minorHAnsi"/>
        </w:rPr>
        <w:t>Introduce the recipe and show how (size) you’d like the ingredients cut and prepped</w:t>
      </w:r>
    </w:p>
    <w:p w14:paraId="728C63D9" w14:textId="77777777" w:rsidR="00964024" w:rsidRPr="00033195" w:rsidRDefault="00964024" w:rsidP="00964024">
      <w:pPr>
        <w:pStyle w:val="ListParagraph"/>
        <w:numPr>
          <w:ilvl w:val="0"/>
          <w:numId w:val="4"/>
        </w:numPr>
        <w:rPr>
          <w:rFonts w:asciiTheme="minorHAnsi" w:hAnsiTheme="minorHAnsi"/>
          <w:u w:val="single"/>
        </w:rPr>
      </w:pPr>
      <w:r w:rsidRPr="00033195">
        <w:rPr>
          <w:rFonts w:asciiTheme="minorHAnsi" w:hAnsiTheme="minorHAnsi"/>
        </w:rPr>
        <w:t xml:space="preserve">Ask participants to wash their hands </w:t>
      </w:r>
    </w:p>
    <w:p w14:paraId="728C63DA" w14:textId="77777777" w:rsidR="00964024" w:rsidRPr="00033195" w:rsidRDefault="00964024" w:rsidP="00964024">
      <w:pPr>
        <w:pStyle w:val="ListParagraph"/>
        <w:numPr>
          <w:ilvl w:val="0"/>
          <w:numId w:val="4"/>
        </w:numPr>
        <w:rPr>
          <w:rFonts w:asciiTheme="minorHAnsi" w:hAnsiTheme="minorHAnsi"/>
          <w:u w:val="single"/>
        </w:rPr>
      </w:pPr>
      <w:r w:rsidRPr="00033195">
        <w:rPr>
          <w:rFonts w:asciiTheme="minorHAnsi" w:hAnsiTheme="minorHAnsi"/>
        </w:rPr>
        <w:t xml:space="preserve">Guide participant through the fruit yogurt dip recipe. Distribute ingredients to be chopped and have a couple of participants come up to make the dip </w:t>
      </w:r>
    </w:p>
    <w:p w14:paraId="728C63DB" w14:textId="77777777" w:rsidR="00964024" w:rsidRPr="00033195" w:rsidRDefault="00964024" w:rsidP="00964024">
      <w:pPr>
        <w:pStyle w:val="ListParagraph"/>
        <w:numPr>
          <w:ilvl w:val="0"/>
          <w:numId w:val="4"/>
        </w:numPr>
        <w:rPr>
          <w:rFonts w:asciiTheme="minorHAnsi" w:hAnsiTheme="minorHAnsi"/>
          <w:u w:val="single"/>
        </w:rPr>
      </w:pPr>
      <w:r w:rsidRPr="00033195">
        <w:rPr>
          <w:rFonts w:asciiTheme="minorHAnsi" w:hAnsiTheme="minorHAnsi"/>
        </w:rPr>
        <w:t xml:space="preserve">Once the dip is ready, let’s set it aside and we’ll serve it when the nutrition lesson starts </w:t>
      </w:r>
    </w:p>
    <w:p w14:paraId="728C63DC" w14:textId="77777777" w:rsidR="00964024" w:rsidRPr="00033195" w:rsidRDefault="00964024" w:rsidP="00964024">
      <w:pPr>
        <w:rPr>
          <w:rFonts w:asciiTheme="minorHAnsi" w:hAnsiTheme="minorHAnsi"/>
          <w:i/>
          <w:iCs/>
          <w:u w:val="single"/>
        </w:rPr>
      </w:pPr>
      <w:r w:rsidRPr="00033195">
        <w:rPr>
          <w:rFonts w:asciiTheme="minorHAnsi" w:hAnsiTheme="minorHAnsi"/>
          <w:i/>
          <w:iCs/>
          <w:u w:val="single"/>
        </w:rPr>
        <w:t xml:space="preserve">2:20-3:05 </w:t>
      </w:r>
      <w:hyperlink r:id="rId8" w:history="1">
        <w:r w:rsidRPr="00033195">
          <w:rPr>
            <w:rStyle w:val="Hyperlink"/>
            <w:rFonts w:asciiTheme="minorHAnsi" w:hAnsiTheme="minorHAnsi"/>
            <w:i/>
            <w:iCs/>
          </w:rPr>
          <w:t>Ratatouille</w:t>
        </w:r>
      </w:hyperlink>
      <w:r w:rsidRPr="00033195">
        <w:rPr>
          <w:rFonts w:asciiTheme="minorHAnsi" w:hAnsiTheme="minorHAnsi"/>
          <w:i/>
          <w:iCs/>
          <w:u w:val="single"/>
        </w:rPr>
        <w:t xml:space="preserve"> X4 </w:t>
      </w:r>
    </w:p>
    <w:p w14:paraId="728C63DD" w14:textId="6753E123" w:rsidR="00964024" w:rsidRPr="00033195" w:rsidRDefault="00964024" w:rsidP="00964024">
      <w:pPr>
        <w:pStyle w:val="ListParagraph"/>
        <w:numPr>
          <w:ilvl w:val="0"/>
          <w:numId w:val="5"/>
        </w:numPr>
        <w:rPr>
          <w:rFonts w:asciiTheme="minorHAnsi" w:hAnsiTheme="minorHAnsi"/>
        </w:rPr>
      </w:pPr>
      <w:r w:rsidRPr="00033195">
        <w:rPr>
          <w:rFonts w:asciiTheme="minorHAnsi" w:hAnsiTheme="minorHAnsi"/>
        </w:rPr>
        <w:t xml:space="preserve">Please go over talking point </w:t>
      </w:r>
      <w:r w:rsidR="000F34F7">
        <w:rPr>
          <w:rFonts w:asciiTheme="minorHAnsi" w:hAnsiTheme="minorHAnsi"/>
        </w:rPr>
        <w:t>2 on pg. I</w:t>
      </w:r>
      <w:r w:rsidRPr="00033195">
        <w:rPr>
          <w:rFonts w:asciiTheme="minorHAnsi" w:hAnsiTheme="minorHAnsi"/>
        </w:rPr>
        <w:t>-8</w:t>
      </w:r>
    </w:p>
    <w:p w14:paraId="728C63DE" w14:textId="77777777" w:rsidR="00964024" w:rsidRPr="00033195" w:rsidRDefault="00964024" w:rsidP="00964024">
      <w:pPr>
        <w:pStyle w:val="ListParagraph"/>
        <w:numPr>
          <w:ilvl w:val="1"/>
          <w:numId w:val="5"/>
        </w:numPr>
        <w:rPr>
          <w:rFonts w:asciiTheme="minorHAnsi" w:hAnsiTheme="minorHAnsi"/>
        </w:rPr>
      </w:pPr>
      <w:r w:rsidRPr="00033195">
        <w:rPr>
          <w:rFonts w:asciiTheme="minorHAnsi" w:hAnsiTheme="minorHAnsi"/>
        </w:rPr>
        <w:t>Have them describe kitchen and knife safety techniques they learned last week</w:t>
      </w:r>
    </w:p>
    <w:p w14:paraId="728C63DF" w14:textId="77777777" w:rsidR="00964024" w:rsidRPr="00033195" w:rsidRDefault="00964024" w:rsidP="00964024">
      <w:pPr>
        <w:pStyle w:val="ListParagraph"/>
        <w:numPr>
          <w:ilvl w:val="1"/>
          <w:numId w:val="5"/>
        </w:numPr>
        <w:rPr>
          <w:rFonts w:asciiTheme="minorHAnsi" w:hAnsiTheme="minorHAnsi"/>
        </w:rPr>
      </w:pPr>
      <w:r w:rsidRPr="00033195">
        <w:rPr>
          <w:rFonts w:asciiTheme="minorHAnsi" w:hAnsiTheme="minorHAnsi"/>
        </w:rPr>
        <w:t xml:space="preserve">Based on “recipes as frameworks” how can you modify this recipe? </w:t>
      </w:r>
    </w:p>
    <w:p w14:paraId="728C63E0" w14:textId="77777777" w:rsidR="00964024" w:rsidRPr="00033195" w:rsidRDefault="00964024" w:rsidP="00964024">
      <w:pPr>
        <w:pStyle w:val="ListParagraph"/>
        <w:numPr>
          <w:ilvl w:val="1"/>
          <w:numId w:val="5"/>
        </w:numPr>
        <w:rPr>
          <w:rFonts w:asciiTheme="minorHAnsi" w:hAnsiTheme="minorHAnsi"/>
        </w:rPr>
      </w:pPr>
      <w:r w:rsidRPr="00033195">
        <w:rPr>
          <w:rFonts w:asciiTheme="minorHAnsi" w:hAnsiTheme="minorHAnsi"/>
        </w:rPr>
        <w:t xml:space="preserve">Has anyone heard of </w:t>
      </w:r>
      <w:proofErr w:type="spellStart"/>
      <w:r w:rsidRPr="00033195">
        <w:rPr>
          <w:rFonts w:asciiTheme="minorHAnsi" w:hAnsiTheme="minorHAnsi"/>
        </w:rPr>
        <w:t>mise</w:t>
      </w:r>
      <w:proofErr w:type="spellEnd"/>
      <w:r w:rsidRPr="00033195">
        <w:rPr>
          <w:rFonts w:asciiTheme="minorHAnsi" w:hAnsiTheme="minorHAnsi"/>
        </w:rPr>
        <w:t xml:space="preserve"> </w:t>
      </w:r>
      <w:proofErr w:type="spellStart"/>
      <w:r w:rsidRPr="00033195">
        <w:rPr>
          <w:rFonts w:asciiTheme="minorHAnsi" w:hAnsiTheme="minorHAnsi"/>
        </w:rPr>
        <w:t>en</w:t>
      </w:r>
      <w:proofErr w:type="spellEnd"/>
      <w:r w:rsidRPr="00033195">
        <w:rPr>
          <w:rFonts w:asciiTheme="minorHAnsi" w:hAnsiTheme="minorHAnsi"/>
        </w:rPr>
        <w:t xml:space="preserve"> place? What does it mean? Why is it important in the </w:t>
      </w:r>
      <w:proofErr w:type="gramStart"/>
      <w:r w:rsidRPr="00033195">
        <w:rPr>
          <w:rFonts w:asciiTheme="minorHAnsi" w:hAnsiTheme="minorHAnsi"/>
        </w:rPr>
        <w:t>kitchen</w:t>
      </w:r>
      <w:proofErr w:type="gramEnd"/>
      <w:r w:rsidRPr="00033195">
        <w:rPr>
          <w:rFonts w:asciiTheme="minorHAnsi" w:hAnsiTheme="minorHAnsi"/>
        </w:rPr>
        <w:t>?</w:t>
      </w:r>
    </w:p>
    <w:p w14:paraId="728C63E1" w14:textId="77777777" w:rsidR="00964024" w:rsidRPr="00033195" w:rsidRDefault="00964024" w:rsidP="00964024">
      <w:pPr>
        <w:pStyle w:val="ListParagraph"/>
        <w:numPr>
          <w:ilvl w:val="1"/>
          <w:numId w:val="5"/>
        </w:numPr>
        <w:rPr>
          <w:rFonts w:asciiTheme="minorHAnsi" w:hAnsiTheme="minorHAnsi"/>
        </w:rPr>
      </w:pPr>
      <w:r w:rsidRPr="00033195">
        <w:rPr>
          <w:rFonts w:asciiTheme="minorHAnsi" w:hAnsiTheme="minorHAnsi"/>
        </w:rPr>
        <w:t xml:space="preserve">Show how you’d like things prepped/chopped </w:t>
      </w:r>
    </w:p>
    <w:p w14:paraId="728C63E2" w14:textId="2E21C9A6" w:rsidR="00964024" w:rsidRPr="00033195" w:rsidRDefault="00964024" w:rsidP="00964024">
      <w:pPr>
        <w:pStyle w:val="ListParagraph"/>
        <w:numPr>
          <w:ilvl w:val="1"/>
          <w:numId w:val="5"/>
        </w:numPr>
        <w:rPr>
          <w:rFonts w:asciiTheme="minorHAnsi" w:hAnsiTheme="minorHAnsi"/>
        </w:rPr>
      </w:pPr>
      <w:r w:rsidRPr="00033195">
        <w:rPr>
          <w:rFonts w:asciiTheme="minorHAnsi" w:hAnsiTheme="minorHAnsi"/>
        </w:rPr>
        <w:t>Pass the big bow</w:t>
      </w:r>
      <w:r w:rsidR="00440397" w:rsidRPr="00033195">
        <w:rPr>
          <w:rFonts w:asciiTheme="minorHAnsi" w:hAnsiTheme="minorHAnsi"/>
        </w:rPr>
        <w:t>l</w:t>
      </w:r>
      <w:r w:rsidRPr="00033195">
        <w:rPr>
          <w:rFonts w:asciiTheme="minorHAnsi" w:hAnsiTheme="minorHAnsi"/>
        </w:rPr>
        <w:t xml:space="preserve"> with ingredients and let participants choose what they’d like to chop</w:t>
      </w:r>
    </w:p>
    <w:p w14:paraId="728C63E3" w14:textId="77777777" w:rsidR="00964024" w:rsidRPr="00033195" w:rsidRDefault="00964024" w:rsidP="00964024">
      <w:pPr>
        <w:pStyle w:val="ListParagraph"/>
        <w:numPr>
          <w:ilvl w:val="1"/>
          <w:numId w:val="5"/>
        </w:numPr>
        <w:rPr>
          <w:rFonts w:asciiTheme="minorHAnsi" w:hAnsiTheme="minorHAnsi"/>
        </w:rPr>
      </w:pPr>
      <w:r w:rsidRPr="00033195">
        <w:rPr>
          <w:rFonts w:asciiTheme="minorHAnsi" w:hAnsiTheme="minorHAnsi"/>
        </w:rPr>
        <w:t>Let’s take the ingredients to the oven and let them cook</w:t>
      </w:r>
    </w:p>
    <w:p w14:paraId="728C63E4" w14:textId="77777777" w:rsidR="00964024" w:rsidRPr="00033195" w:rsidRDefault="00964024" w:rsidP="00964024">
      <w:pPr>
        <w:rPr>
          <w:rFonts w:asciiTheme="minorHAnsi" w:hAnsiTheme="minorHAnsi"/>
          <w:u w:val="single"/>
        </w:rPr>
      </w:pPr>
    </w:p>
    <w:p w14:paraId="728C63E5" w14:textId="77777777" w:rsidR="00964024" w:rsidRPr="00033195" w:rsidRDefault="00964024" w:rsidP="00964024">
      <w:pPr>
        <w:rPr>
          <w:rFonts w:asciiTheme="minorHAnsi" w:hAnsiTheme="minorHAnsi"/>
          <w:b/>
          <w:bCs/>
          <w:u w:val="single"/>
        </w:rPr>
      </w:pPr>
      <w:r w:rsidRPr="00033195">
        <w:rPr>
          <w:rFonts w:asciiTheme="minorHAnsi" w:hAnsiTheme="minorHAnsi"/>
          <w:b/>
          <w:bCs/>
          <w:u w:val="single"/>
        </w:rPr>
        <w:t>3:05-3:45 Nutrition (</w:t>
      </w:r>
      <w:r w:rsidR="00E76B51" w:rsidRPr="00033195">
        <w:rPr>
          <w:rFonts w:asciiTheme="minorHAnsi" w:hAnsiTheme="minorHAnsi"/>
          <w:b/>
          <w:bCs/>
          <w:u w:val="single"/>
        </w:rPr>
        <w:t>Nutritionist</w:t>
      </w:r>
      <w:r w:rsidRPr="00033195">
        <w:rPr>
          <w:rFonts w:asciiTheme="minorHAnsi" w:hAnsiTheme="minorHAnsi"/>
          <w:b/>
          <w:bCs/>
          <w:u w:val="single"/>
        </w:rPr>
        <w:t xml:space="preserve">) </w:t>
      </w:r>
    </w:p>
    <w:p w14:paraId="728C63E6" w14:textId="77777777" w:rsidR="00964024" w:rsidRDefault="00964024" w:rsidP="00964024">
      <w:pPr>
        <w:pStyle w:val="ListParagraph"/>
        <w:numPr>
          <w:ilvl w:val="0"/>
          <w:numId w:val="5"/>
        </w:numPr>
        <w:rPr>
          <w:rFonts w:asciiTheme="minorHAnsi" w:hAnsiTheme="minorHAnsi"/>
        </w:rPr>
      </w:pPr>
      <w:r w:rsidRPr="00033195">
        <w:rPr>
          <w:rFonts w:asciiTheme="minorHAnsi" w:hAnsiTheme="minorHAnsi"/>
        </w:rPr>
        <w:t xml:space="preserve">Serve snack </w:t>
      </w:r>
    </w:p>
    <w:p w14:paraId="728C63E7" w14:textId="2E68976E" w:rsidR="00964024" w:rsidRPr="00033195" w:rsidRDefault="00964024" w:rsidP="00964024">
      <w:pPr>
        <w:pStyle w:val="ListParagraph"/>
        <w:numPr>
          <w:ilvl w:val="0"/>
          <w:numId w:val="5"/>
        </w:numPr>
        <w:rPr>
          <w:rFonts w:asciiTheme="minorHAnsi" w:hAnsiTheme="minorHAnsi"/>
          <w:i/>
          <w:iCs/>
          <w:u w:val="single"/>
        </w:rPr>
      </w:pPr>
      <w:bookmarkStart w:id="0" w:name="_GoBack"/>
      <w:bookmarkEnd w:id="0"/>
      <w:r w:rsidRPr="00033195">
        <w:rPr>
          <w:rFonts w:asciiTheme="minorHAnsi" w:hAnsiTheme="minorHAnsi"/>
          <w:i/>
          <w:iCs/>
          <w:u w:val="single"/>
        </w:rPr>
        <w:t xml:space="preserve">Fruits and Vegetables. Please cover talking points on </w:t>
      </w:r>
      <w:r w:rsidR="000F34F7">
        <w:rPr>
          <w:rFonts w:asciiTheme="minorHAnsi" w:hAnsiTheme="minorHAnsi"/>
          <w:i/>
          <w:iCs/>
          <w:u w:val="single"/>
        </w:rPr>
        <w:t>pg</w:t>
      </w:r>
      <w:r w:rsidR="009544CE">
        <w:rPr>
          <w:rFonts w:asciiTheme="minorHAnsi" w:hAnsiTheme="minorHAnsi"/>
          <w:i/>
          <w:iCs/>
          <w:u w:val="single"/>
        </w:rPr>
        <w:t>s</w:t>
      </w:r>
      <w:r w:rsidR="000F34F7">
        <w:rPr>
          <w:rFonts w:asciiTheme="minorHAnsi" w:hAnsiTheme="minorHAnsi"/>
          <w:i/>
          <w:iCs/>
          <w:u w:val="single"/>
        </w:rPr>
        <w:t>. I-7 and I</w:t>
      </w:r>
      <w:r w:rsidRPr="00033195">
        <w:rPr>
          <w:rFonts w:asciiTheme="minorHAnsi" w:hAnsiTheme="minorHAnsi"/>
          <w:i/>
          <w:iCs/>
          <w:u w:val="single"/>
        </w:rPr>
        <w:t>-8</w:t>
      </w:r>
    </w:p>
    <w:p w14:paraId="728C63E8" w14:textId="77777777" w:rsidR="00964024" w:rsidRPr="00033195" w:rsidRDefault="00964024" w:rsidP="00964024">
      <w:pPr>
        <w:pStyle w:val="ListParagraph"/>
        <w:numPr>
          <w:ilvl w:val="1"/>
          <w:numId w:val="5"/>
        </w:numPr>
        <w:rPr>
          <w:rFonts w:asciiTheme="minorHAnsi" w:hAnsiTheme="minorHAnsi"/>
        </w:rPr>
      </w:pPr>
      <w:r w:rsidRPr="00033195">
        <w:rPr>
          <w:rFonts w:asciiTheme="minorHAnsi" w:hAnsiTheme="minorHAnsi"/>
        </w:rPr>
        <w:t xml:space="preserve">Why is it important to eat all different colors of fruits and vegetables? </w:t>
      </w:r>
    </w:p>
    <w:p w14:paraId="728C63E9" w14:textId="77777777" w:rsidR="00964024" w:rsidRPr="00033195" w:rsidRDefault="00964024" w:rsidP="00964024">
      <w:pPr>
        <w:pStyle w:val="ListParagraph"/>
        <w:numPr>
          <w:ilvl w:val="1"/>
          <w:numId w:val="5"/>
        </w:numPr>
        <w:rPr>
          <w:rFonts w:asciiTheme="minorHAnsi" w:hAnsiTheme="minorHAnsi"/>
        </w:rPr>
      </w:pPr>
      <w:r w:rsidRPr="00033195">
        <w:rPr>
          <w:rFonts w:asciiTheme="minorHAnsi" w:hAnsiTheme="minorHAnsi"/>
        </w:rPr>
        <w:t xml:space="preserve">What are some of the different colors good for? </w:t>
      </w:r>
    </w:p>
    <w:p w14:paraId="728C63EA" w14:textId="77777777" w:rsidR="00964024" w:rsidRPr="00033195" w:rsidRDefault="00964024" w:rsidP="00964024">
      <w:pPr>
        <w:pStyle w:val="ListParagraph"/>
        <w:numPr>
          <w:ilvl w:val="1"/>
          <w:numId w:val="5"/>
        </w:numPr>
        <w:rPr>
          <w:rFonts w:asciiTheme="minorHAnsi" w:hAnsiTheme="minorHAnsi"/>
        </w:rPr>
      </w:pPr>
      <w:r w:rsidRPr="00033195">
        <w:rPr>
          <w:rFonts w:asciiTheme="minorHAnsi" w:hAnsiTheme="minorHAnsi"/>
        </w:rPr>
        <w:t xml:space="preserve">How much room should fruits and veggies should take up on our plate? </w:t>
      </w:r>
    </w:p>
    <w:p w14:paraId="728C63EB" w14:textId="77777777" w:rsidR="00964024" w:rsidRPr="00033195" w:rsidRDefault="00964024" w:rsidP="00964024">
      <w:pPr>
        <w:pStyle w:val="ListParagraph"/>
        <w:numPr>
          <w:ilvl w:val="1"/>
          <w:numId w:val="5"/>
        </w:numPr>
        <w:rPr>
          <w:rFonts w:asciiTheme="minorHAnsi" w:hAnsiTheme="minorHAnsi"/>
        </w:rPr>
      </w:pPr>
      <w:r w:rsidRPr="00033195">
        <w:rPr>
          <w:rFonts w:asciiTheme="minorHAnsi" w:hAnsiTheme="minorHAnsi"/>
        </w:rPr>
        <w:t xml:space="preserve">What other food groups should you eat from today in order to have all 5? </w:t>
      </w:r>
    </w:p>
    <w:p w14:paraId="728C63EC" w14:textId="77777777" w:rsidR="00964024" w:rsidRDefault="00964024" w:rsidP="00964024">
      <w:pPr>
        <w:pStyle w:val="ListParagraph"/>
        <w:numPr>
          <w:ilvl w:val="1"/>
          <w:numId w:val="5"/>
        </w:numPr>
        <w:rPr>
          <w:rFonts w:asciiTheme="minorHAnsi" w:hAnsiTheme="minorHAnsi"/>
        </w:rPr>
      </w:pPr>
      <w:r w:rsidRPr="00033195">
        <w:rPr>
          <w:rFonts w:asciiTheme="minorHAnsi" w:hAnsiTheme="minorHAnsi"/>
        </w:rPr>
        <w:t xml:space="preserve">Which forms of fruits and vegetables do you prefer? What do you like about it? </w:t>
      </w:r>
    </w:p>
    <w:p w14:paraId="42ABBB26" w14:textId="77777777" w:rsidR="005E772B" w:rsidRPr="00033195" w:rsidRDefault="005E772B" w:rsidP="005E772B">
      <w:pPr>
        <w:pStyle w:val="ListParagraph"/>
        <w:ind w:left="1440"/>
        <w:rPr>
          <w:rFonts w:asciiTheme="minorHAnsi" w:hAnsiTheme="minorHAnsi"/>
        </w:rPr>
      </w:pPr>
    </w:p>
    <w:p w14:paraId="728C63ED" w14:textId="77777777" w:rsidR="00964024" w:rsidRPr="00033195" w:rsidRDefault="00964024" w:rsidP="00964024">
      <w:pPr>
        <w:pStyle w:val="ListParagraph"/>
        <w:numPr>
          <w:ilvl w:val="1"/>
          <w:numId w:val="5"/>
        </w:numPr>
        <w:rPr>
          <w:rFonts w:asciiTheme="minorHAnsi" w:hAnsiTheme="minorHAnsi"/>
        </w:rPr>
      </w:pPr>
      <w:r w:rsidRPr="00033195">
        <w:rPr>
          <w:rFonts w:asciiTheme="minorHAnsi" w:hAnsiTheme="minorHAnsi"/>
        </w:rPr>
        <w:lastRenderedPageBreak/>
        <w:t>Have participants brainstorm pros and cos of fresh, frozen and canned fruits and vegetables (pg. 45) I will bring a copy for them to take home. The take away of this activity is that there is “no best form” of fruits and vegetables, all forms count toward your daily nutritional goals depending on your individual case/situation</w:t>
      </w:r>
    </w:p>
    <w:p w14:paraId="728C63EE" w14:textId="77777777" w:rsidR="00964024" w:rsidRPr="00033195" w:rsidRDefault="00964024" w:rsidP="00964024">
      <w:pPr>
        <w:pStyle w:val="ListParagraph"/>
        <w:numPr>
          <w:ilvl w:val="1"/>
          <w:numId w:val="5"/>
        </w:numPr>
        <w:rPr>
          <w:rFonts w:asciiTheme="minorHAnsi" w:hAnsiTheme="minorHAnsi"/>
        </w:rPr>
      </w:pPr>
      <w:r w:rsidRPr="00033195">
        <w:rPr>
          <w:rFonts w:asciiTheme="minorHAnsi" w:hAnsiTheme="minorHAnsi"/>
        </w:rPr>
        <w:t xml:space="preserve">Please go over serving sizes for fruits and vegetables </w:t>
      </w:r>
    </w:p>
    <w:p w14:paraId="728C63EF" w14:textId="1F55E24B" w:rsidR="00964024" w:rsidRPr="00033195" w:rsidRDefault="00964024" w:rsidP="00964024">
      <w:pPr>
        <w:pStyle w:val="ListParagraph"/>
        <w:numPr>
          <w:ilvl w:val="0"/>
          <w:numId w:val="6"/>
        </w:numPr>
        <w:rPr>
          <w:rFonts w:asciiTheme="minorHAnsi" w:hAnsiTheme="minorHAnsi"/>
          <w:i/>
          <w:iCs/>
          <w:u w:val="single"/>
        </w:rPr>
      </w:pPr>
      <w:r w:rsidRPr="00033195">
        <w:rPr>
          <w:rFonts w:asciiTheme="minorHAnsi" w:hAnsiTheme="minorHAnsi"/>
          <w:i/>
          <w:iCs/>
          <w:u w:val="single"/>
        </w:rPr>
        <w:t xml:space="preserve">Whole Grains on </w:t>
      </w:r>
      <w:r w:rsidR="000F34F7">
        <w:rPr>
          <w:rFonts w:asciiTheme="minorHAnsi" w:hAnsiTheme="minorHAnsi"/>
          <w:i/>
          <w:iCs/>
          <w:u w:val="single"/>
        </w:rPr>
        <w:t>pg. I</w:t>
      </w:r>
      <w:r w:rsidRPr="00033195">
        <w:rPr>
          <w:rFonts w:asciiTheme="minorHAnsi" w:hAnsiTheme="minorHAnsi"/>
          <w:i/>
          <w:iCs/>
          <w:u w:val="single"/>
        </w:rPr>
        <w:t xml:space="preserve">-10 </w:t>
      </w:r>
    </w:p>
    <w:p w14:paraId="728C63F0" w14:textId="77777777" w:rsidR="00964024" w:rsidRPr="00033195" w:rsidRDefault="00E76B51" w:rsidP="00964024">
      <w:pPr>
        <w:pStyle w:val="ListParagraph"/>
        <w:numPr>
          <w:ilvl w:val="1"/>
          <w:numId w:val="6"/>
        </w:numPr>
        <w:rPr>
          <w:rFonts w:asciiTheme="minorHAnsi" w:hAnsiTheme="minorHAnsi"/>
          <w:i/>
          <w:iCs/>
          <w:u w:val="single"/>
        </w:rPr>
      </w:pPr>
      <w:r w:rsidRPr="00033195">
        <w:rPr>
          <w:rFonts w:asciiTheme="minorHAnsi" w:hAnsiTheme="minorHAnsi"/>
        </w:rPr>
        <w:t xml:space="preserve">Use the whole grain model to explain what a whole grain is and ask: </w:t>
      </w:r>
    </w:p>
    <w:p w14:paraId="728C63F1" w14:textId="77777777" w:rsidR="00964024" w:rsidRPr="00033195" w:rsidRDefault="00964024" w:rsidP="00A849A8">
      <w:pPr>
        <w:pStyle w:val="ListParagraph"/>
        <w:numPr>
          <w:ilvl w:val="2"/>
          <w:numId w:val="6"/>
        </w:numPr>
        <w:rPr>
          <w:rFonts w:asciiTheme="minorHAnsi" w:hAnsiTheme="minorHAnsi"/>
          <w:i/>
          <w:iCs/>
          <w:u w:val="single"/>
        </w:rPr>
      </w:pPr>
      <w:r w:rsidRPr="00033195">
        <w:rPr>
          <w:rFonts w:asciiTheme="minorHAnsi" w:hAnsiTheme="minorHAnsi"/>
        </w:rPr>
        <w:t xml:space="preserve">What is a whole grain? </w:t>
      </w:r>
    </w:p>
    <w:p w14:paraId="728C63F2" w14:textId="77777777" w:rsidR="00964024" w:rsidRPr="00033195" w:rsidRDefault="00964024" w:rsidP="00A849A8">
      <w:pPr>
        <w:pStyle w:val="ListParagraph"/>
        <w:numPr>
          <w:ilvl w:val="2"/>
          <w:numId w:val="6"/>
        </w:numPr>
        <w:rPr>
          <w:rFonts w:asciiTheme="minorHAnsi" w:hAnsiTheme="minorHAnsi"/>
          <w:i/>
          <w:iCs/>
          <w:u w:val="single"/>
        </w:rPr>
      </w:pPr>
      <w:r w:rsidRPr="00033195">
        <w:rPr>
          <w:rFonts w:asciiTheme="minorHAnsi" w:hAnsiTheme="minorHAnsi"/>
        </w:rPr>
        <w:t xml:space="preserve">How do you know if you’re buying a whole grain? </w:t>
      </w:r>
    </w:p>
    <w:p w14:paraId="728C63F3" w14:textId="07186008" w:rsidR="00964024" w:rsidRPr="00033195" w:rsidRDefault="00964024" w:rsidP="00A849A8">
      <w:pPr>
        <w:pStyle w:val="ListParagraph"/>
        <w:numPr>
          <w:ilvl w:val="2"/>
          <w:numId w:val="6"/>
        </w:numPr>
        <w:rPr>
          <w:rFonts w:asciiTheme="minorHAnsi" w:hAnsiTheme="minorHAnsi"/>
          <w:i/>
          <w:iCs/>
          <w:u w:val="single"/>
        </w:rPr>
      </w:pPr>
      <w:r w:rsidRPr="00033195">
        <w:rPr>
          <w:rFonts w:asciiTheme="minorHAnsi" w:hAnsiTheme="minorHAnsi"/>
        </w:rPr>
        <w:t xml:space="preserve">Have participants pair up to be a “whole grain detective” </w:t>
      </w:r>
      <w:r w:rsidR="00440397" w:rsidRPr="00033195">
        <w:rPr>
          <w:rFonts w:asciiTheme="minorHAnsi" w:hAnsiTheme="minorHAnsi"/>
        </w:rPr>
        <w:t xml:space="preserve">- </w:t>
      </w:r>
      <w:r w:rsidRPr="00033195">
        <w:rPr>
          <w:rFonts w:asciiTheme="minorHAnsi" w:hAnsiTheme="minorHAnsi"/>
        </w:rPr>
        <w:t>see attached activity</w:t>
      </w:r>
    </w:p>
    <w:p w14:paraId="728C63F4" w14:textId="77777777" w:rsidR="00964024" w:rsidRPr="00033195" w:rsidRDefault="00964024" w:rsidP="00964024">
      <w:pPr>
        <w:rPr>
          <w:rFonts w:asciiTheme="minorHAnsi" w:hAnsiTheme="minorHAnsi"/>
          <w:b/>
          <w:bCs/>
          <w:u w:val="single"/>
        </w:rPr>
      </w:pPr>
    </w:p>
    <w:p w14:paraId="728C63F5" w14:textId="2EF942B8" w:rsidR="00964024" w:rsidRPr="00033195" w:rsidRDefault="00033195" w:rsidP="00964024">
      <w:pPr>
        <w:rPr>
          <w:rFonts w:asciiTheme="minorHAnsi" w:hAnsiTheme="minorHAnsi"/>
          <w:b/>
          <w:bCs/>
          <w:u w:val="single"/>
        </w:rPr>
      </w:pPr>
      <w:r>
        <w:rPr>
          <w:rFonts w:asciiTheme="minorHAnsi" w:hAnsiTheme="minorHAnsi"/>
          <w:b/>
          <w:bCs/>
          <w:u w:val="single"/>
        </w:rPr>
        <w:t>3:45-4:00 All Eat T</w:t>
      </w:r>
      <w:r w:rsidR="00964024" w:rsidRPr="00033195">
        <w:rPr>
          <w:rFonts w:asciiTheme="minorHAnsi" w:hAnsiTheme="minorHAnsi"/>
          <w:b/>
          <w:bCs/>
          <w:u w:val="single"/>
        </w:rPr>
        <w:t xml:space="preserve">ogether </w:t>
      </w:r>
    </w:p>
    <w:p w14:paraId="728C63F6" w14:textId="77777777" w:rsidR="00964024" w:rsidRPr="00033195" w:rsidRDefault="00964024" w:rsidP="00964024">
      <w:pPr>
        <w:rPr>
          <w:rFonts w:asciiTheme="minorHAnsi" w:hAnsiTheme="minorHAnsi"/>
          <w:b/>
          <w:bCs/>
          <w:u w:val="single"/>
        </w:rPr>
      </w:pPr>
    </w:p>
    <w:p w14:paraId="728C63F7" w14:textId="42335AA6" w:rsidR="00964024" w:rsidRPr="00033195" w:rsidRDefault="00033195" w:rsidP="00964024">
      <w:pPr>
        <w:rPr>
          <w:rFonts w:asciiTheme="minorHAnsi" w:hAnsiTheme="minorHAnsi"/>
          <w:b/>
          <w:bCs/>
          <w:u w:val="single"/>
        </w:rPr>
      </w:pPr>
      <w:r>
        <w:rPr>
          <w:rFonts w:asciiTheme="minorHAnsi" w:hAnsiTheme="minorHAnsi"/>
          <w:b/>
          <w:bCs/>
          <w:u w:val="single"/>
        </w:rPr>
        <w:t xml:space="preserve">4:00-4:30 </w:t>
      </w:r>
      <w:proofErr w:type="gramStart"/>
      <w:r>
        <w:rPr>
          <w:rFonts w:asciiTheme="minorHAnsi" w:hAnsiTheme="minorHAnsi"/>
          <w:b/>
          <w:bCs/>
          <w:u w:val="single"/>
        </w:rPr>
        <w:t>Clean</w:t>
      </w:r>
      <w:proofErr w:type="gramEnd"/>
      <w:r>
        <w:rPr>
          <w:rFonts w:asciiTheme="minorHAnsi" w:hAnsiTheme="minorHAnsi"/>
          <w:b/>
          <w:bCs/>
          <w:u w:val="single"/>
        </w:rPr>
        <w:t xml:space="preserve"> U</w:t>
      </w:r>
      <w:r w:rsidR="00964024" w:rsidRPr="00033195">
        <w:rPr>
          <w:rFonts w:asciiTheme="minorHAnsi" w:hAnsiTheme="minorHAnsi"/>
          <w:b/>
          <w:bCs/>
          <w:u w:val="single"/>
        </w:rPr>
        <w:t>p (all)</w:t>
      </w:r>
    </w:p>
    <w:p w14:paraId="728C63F8" w14:textId="77777777" w:rsidR="00720621" w:rsidRPr="004D1142" w:rsidRDefault="00720621">
      <w:pPr>
        <w:rPr>
          <w:rFonts w:asciiTheme="minorHAnsi" w:hAnsiTheme="minorHAnsi"/>
        </w:rPr>
      </w:pPr>
    </w:p>
    <w:sectPr w:rsidR="00720621" w:rsidRPr="004D1142" w:rsidSect="0003319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C63FB" w14:textId="77777777" w:rsidR="00085867" w:rsidRDefault="00085867" w:rsidP="00085867">
      <w:r>
        <w:separator/>
      </w:r>
    </w:p>
  </w:endnote>
  <w:endnote w:type="continuationSeparator" w:id="0">
    <w:p w14:paraId="728C63FC" w14:textId="77777777" w:rsidR="00085867" w:rsidRDefault="00085867" w:rsidP="0008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C63F9" w14:textId="77777777" w:rsidR="00085867" w:rsidRDefault="00085867" w:rsidP="00085867">
      <w:r>
        <w:separator/>
      </w:r>
    </w:p>
  </w:footnote>
  <w:footnote w:type="continuationSeparator" w:id="0">
    <w:p w14:paraId="728C63FA" w14:textId="77777777" w:rsidR="00085867" w:rsidRDefault="00085867" w:rsidP="00085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C63FE" w14:textId="4132DC33" w:rsidR="00085867" w:rsidRDefault="00085867" w:rsidP="0008586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1413"/>
    <w:multiLevelType w:val="hybridMultilevel"/>
    <w:tmpl w:val="31AAA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F412B6"/>
    <w:multiLevelType w:val="hybridMultilevel"/>
    <w:tmpl w:val="2064E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056CA8"/>
    <w:multiLevelType w:val="hybridMultilevel"/>
    <w:tmpl w:val="8D940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30253D"/>
    <w:multiLevelType w:val="hybridMultilevel"/>
    <w:tmpl w:val="B47A3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D02801"/>
    <w:multiLevelType w:val="hybridMultilevel"/>
    <w:tmpl w:val="C4D0E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0F6D71"/>
    <w:multiLevelType w:val="hybridMultilevel"/>
    <w:tmpl w:val="C5D87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24"/>
    <w:rsid w:val="00033195"/>
    <w:rsid w:val="00085867"/>
    <w:rsid w:val="000F34F7"/>
    <w:rsid w:val="00256850"/>
    <w:rsid w:val="002B1706"/>
    <w:rsid w:val="00440397"/>
    <w:rsid w:val="004D1142"/>
    <w:rsid w:val="005E772B"/>
    <w:rsid w:val="00606BFF"/>
    <w:rsid w:val="006114B3"/>
    <w:rsid w:val="00720621"/>
    <w:rsid w:val="0095056A"/>
    <w:rsid w:val="009544CE"/>
    <w:rsid w:val="00964024"/>
    <w:rsid w:val="00A849A8"/>
    <w:rsid w:val="00E76B51"/>
    <w:rsid w:val="00ED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63C5"/>
  <w15:docId w15:val="{DAD613D3-76F5-4047-8544-88B50CEC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0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4024"/>
    <w:rPr>
      <w:color w:val="0000FF"/>
      <w:u w:val="single"/>
    </w:rPr>
  </w:style>
  <w:style w:type="paragraph" w:styleId="ListParagraph">
    <w:name w:val="List Paragraph"/>
    <w:basedOn w:val="Normal"/>
    <w:uiPriority w:val="34"/>
    <w:qFormat/>
    <w:rsid w:val="00964024"/>
    <w:pPr>
      <w:ind w:left="720"/>
    </w:pPr>
  </w:style>
  <w:style w:type="paragraph" w:styleId="Header">
    <w:name w:val="header"/>
    <w:basedOn w:val="Normal"/>
    <w:link w:val="HeaderChar"/>
    <w:uiPriority w:val="99"/>
    <w:unhideWhenUsed/>
    <w:rsid w:val="00085867"/>
    <w:pPr>
      <w:tabs>
        <w:tab w:val="center" w:pos="4680"/>
        <w:tab w:val="right" w:pos="9360"/>
      </w:tabs>
    </w:pPr>
  </w:style>
  <w:style w:type="character" w:customStyle="1" w:styleId="HeaderChar">
    <w:name w:val="Header Char"/>
    <w:basedOn w:val="DefaultParagraphFont"/>
    <w:link w:val="Header"/>
    <w:uiPriority w:val="99"/>
    <w:rsid w:val="00085867"/>
    <w:rPr>
      <w:rFonts w:ascii="Calibri" w:hAnsi="Calibri" w:cs="Times New Roman"/>
    </w:rPr>
  </w:style>
  <w:style w:type="paragraph" w:styleId="Footer">
    <w:name w:val="footer"/>
    <w:basedOn w:val="Normal"/>
    <w:link w:val="FooterChar"/>
    <w:uiPriority w:val="99"/>
    <w:unhideWhenUsed/>
    <w:rsid w:val="00085867"/>
    <w:pPr>
      <w:tabs>
        <w:tab w:val="center" w:pos="4680"/>
        <w:tab w:val="right" w:pos="9360"/>
      </w:tabs>
    </w:pPr>
  </w:style>
  <w:style w:type="character" w:customStyle="1" w:styleId="FooterChar">
    <w:name w:val="Footer Char"/>
    <w:basedOn w:val="DefaultParagraphFont"/>
    <w:link w:val="Footer"/>
    <w:uiPriority w:val="99"/>
    <w:rsid w:val="00085867"/>
    <w:rPr>
      <w:rFonts w:ascii="Calibri" w:hAnsi="Calibri" w:cs="Times New Roman"/>
    </w:rPr>
  </w:style>
  <w:style w:type="character" w:styleId="FollowedHyperlink">
    <w:name w:val="FollowedHyperlink"/>
    <w:basedOn w:val="DefaultParagraphFont"/>
    <w:uiPriority w:val="99"/>
    <w:semiHidden/>
    <w:unhideWhenUsed/>
    <w:rsid w:val="002B1706"/>
    <w:rPr>
      <w:color w:val="800080" w:themeColor="followedHyperlink"/>
      <w:u w:val="single"/>
    </w:rPr>
  </w:style>
  <w:style w:type="paragraph" w:styleId="BalloonText">
    <w:name w:val="Balloon Text"/>
    <w:basedOn w:val="Normal"/>
    <w:link w:val="BalloonTextChar"/>
    <w:uiPriority w:val="99"/>
    <w:semiHidden/>
    <w:unhideWhenUsed/>
    <w:rsid w:val="00A849A8"/>
    <w:rPr>
      <w:rFonts w:ascii="Tahoma" w:hAnsi="Tahoma" w:cs="Tahoma"/>
      <w:sz w:val="16"/>
      <w:szCs w:val="16"/>
    </w:rPr>
  </w:style>
  <w:style w:type="character" w:customStyle="1" w:styleId="BalloonTextChar">
    <w:name w:val="Balloon Text Char"/>
    <w:basedOn w:val="DefaultParagraphFont"/>
    <w:link w:val="BalloonText"/>
    <w:uiPriority w:val="99"/>
    <w:semiHidden/>
    <w:rsid w:val="00A849A8"/>
    <w:rPr>
      <w:rFonts w:ascii="Tahoma" w:hAnsi="Tahoma" w:cs="Tahoma"/>
      <w:sz w:val="16"/>
      <w:szCs w:val="16"/>
    </w:rPr>
  </w:style>
  <w:style w:type="paragraph" w:styleId="NoSpacing">
    <w:name w:val="No Spacing"/>
    <w:uiPriority w:val="1"/>
    <w:qFormat/>
    <w:rsid w:val="005E7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2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okingmatters.org/recipes/ratatouille" TargetMode="External"/><Relationship Id="rId3" Type="http://schemas.openxmlformats.org/officeDocument/2006/relationships/settings" Target="settings.xml"/><Relationship Id="rId7" Type="http://schemas.openxmlformats.org/officeDocument/2006/relationships/hyperlink" Target="http://cookingmatters.org/recipes/fruit-yogurt-d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Williams</dc:creator>
  <cp:lastModifiedBy>Alexa Appelman</cp:lastModifiedBy>
  <cp:revision>3</cp:revision>
  <dcterms:created xsi:type="dcterms:W3CDTF">2017-08-01T20:18:00Z</dcterms:created>
  <dcterms:modified xsi:type="dcterms:W3CDTF">2017-08-01T20:22:00Z</dcterms:modified>
</cp:coreProperties>
</file>